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A7" w:rsidRDefault="00D618A7" w:rsidP="00406050">
      <w:pPr>
        <w:spacing w:after="0" w:line="240" w:lineRule="auto"/>
        <w:rPr>
          <w:rFonts w:ascii="Arial" w:eastAsia="Times New Roman" w:hAnsi="Arial" w:cs="Arial"/>
          <w:b/>
          <w:lang w:eastAsia="tr-TR"/>
        </w:rPr>
      </w:pPr>
      <w:r>
        <w:rPr>
          <w:rFonts w:ascii="Arial" w:eastAsia="Times New Roman" w:hAnsi="Arial" w:cs="Arial"/>
          <w:b/>
          <w:noProof/>
          <w:lang w:eastAsia="tr-TR"/>
        </w:rPr>
        <w:drawing>
          <wp:anchor distT="0" distB="0" distL="114300" distR="114300" simplePos="0" relativeHeight="251658240" behindDoc="0" locked="0" layoutInCell="1" allowOverlap="1" wp14:anchorId="66C0B634" wp14:editId="0A1AE14E">
            <wp:simplePos x="0" y="0"/>
            <wp:positionH relativeFrom="column">
              <wp:posOffset>2416175</wp:posOffset>
            </wp:positionH>
            <wp:positionV relativeFrom="paragraph">
              <wp:posOffset>-504190</wp:posOffset>
            </wp:positionV>
            <wp:extent cx="991235" cy="860425"/>
            <wp:effectExtent l="0" t="0" r="0" b="0"/>
            <wp:wrapNone/>
            <wp:docPr id="1" name="Resim 1" descr="Baş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şk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23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8A7" w:rsidRDefault="00D618A7" w:rsidP="00C47BAD">
      <w:pPr>
        <w:spacing w:after="0" w:line="240" w:lineRule="auto"/>
        <w:rPr>
          <w:rFonts w:ascii="Arial" w:eastAsia="Times New Roman" w:hAnsi="Arial" w:cs="Arial"/>
          <w:b/>
          <w:lang w:eastAsia="tr-TR"/>
        </w:rPr>
      </w:pPr>
    </w:p>
    <w:p w:rsidR="00D618A7" w:rsidRDefault="00D618A7" w:rsidP="00C47BAD">
      <w:pPr>
        <w:spacing w:after="0" w:line="240" w:lineRule="auto"/>
        <w:rPr>
          <w:rFonts w:ascii="Arial" w:eastAsia="Times New Roman" w:hAnsi="Arial" w:cs="Arial"/>
          <w:b/>
          <w:lang w:eastAsia="tr-TR"/>
        </w:rPr>
      </w:pPr>
    </w:p>
    <w:p w:rsidR="00C47BAD" w:rsidRPr="00C47BAD" w:rsidRDefault="00C47BAD" w:rsidP="00406050">
      <w:pPr>
        <w:widowControl w:val="0"/>
        <w:autoSpaceDE w:val="0"/>
        <w:autoSpaceDN w:val="0"/>
        <w:adjustRightInd w:val="0"/>
        <w:spacing w:after="0" w:line="240" w:lineRule="auto"/>
        <w:jc w:val="center"/>
        <w:rPr>
          <w:rFonts w:ascii="Arial" w:hAnsi="Arial" w:cs="Arial"/>
          <w:b/>
        </w:rPr>
      </w:pPr>
      <w:bookmarkStart w:id="0" w:name="_GoBack"/>
      <w:bookmarkEnd w:id="0"/>
      <w:r w:rsidRPr="00C47BAD">
        <w:rPr>
          <w:rFonts w:ascii="Arial" w:eastAsia="Times New Roman" w:hAnsi="Arial" w:cs="Arial"/>
          <w:b/>
          <w:lang w:eastAsia="tr-TR"/>
        </w:rPr>
        <w:t>SINAV GÖZETMENLİĞİ UYGULAMA ESASLARI</w:t>
      </w:r>
    </w:p>
    <w:p w:rsidR="00C47BAD" w:rsidRPr="00C47BAD" w:rsidRDefault="00C47BAD" w:rsidP="00C93E6C">
      <w:pPr>
        <w:spacing w:after="200" w:line="260" w:lineRule="atLeast"/>
        <w:jc w:val="both"/>
        <w:rPr>
          <w:rFonts w:ascii="Times New Roman" w:eastAsia="Times New Roman" w:hAnsi="Times New Roman" w:cs="Times New Roman"/>
          <w:sz w:val="24"/>
          <w:szCs w:val="24"/>
          <w:lang w:eastAsia="tr-TR"/>
        </w:rPr>
      </w:pPr>
      <w:r w:rsidRPr="00C47BAD">
        <w:rPr>
          <w:rFonts w:ascii="Times New Roman" w:eastAsia="Times New Roman" w:hAnsi="Times New Roman" w:cs="Times New Roman"/>
          <w:b/>
          <w:lang w:eastAsia="tr-TR"/>
        </w:rPr>
        <w:t xml:space="preserve">                 </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1.</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Sınavlardan sınavı yapılan dersi veren kişi sorumludur. Görevlendirilen gözetmenler, sınav sorumlusu ile birlikte sınavların kurallara uygun yapılabilmesini sağlamakla yükümlüdürler.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2.</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Sınav zarfları sınavın başlamasından en geç 15 dakika önce teslim alınmalı ve sınav saatinden önce sınıfa gidilerek öğrencilerin sınav düzenine uygun bir biçimde yerleşmeleri sağlanmalıdır.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3.</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 xml:space="preserve">Sınav başlamadan önce gözetmen tarafından sınıf sayılmalı, teslim alınan sınav </w:t>
      </w:r>
      <w:proofErr w:type="gramStart"/>
      <w:r w:rsidRPr="00C47BAD">
        <w:rPr>
          <w:rFonts w:ascii="Arial" w:eastAsia="Times New Roman" w:hAnsi="Arial" w:cs="Arial"/>
          <w:lang w:eastAsia="tr-TR"/>
        </w:rPr>
        <w:t>kağıdı</w:t>
      </w:r>
      <w:proofErr w:type="gramEnd"/>
      <w:r w:rsidRPr="00C47BAD">
        <w:rPr>
          <w:rFonts w:ascii="Arial" w:eastAsia="Times New Roman" w:hAnsi="Arial" w:cs="Arial"/>
          <w:lang w:eastAsia="tr-TR"/>
        </w:rPr>
        <w:t xml:space="preserve"> sayısında bir eksiklik varsa sınav başlatılmayarak dersin öğretim elemanının gelmesi beklemelidir.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4.</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Yoklama alma işlemi sınav başlamadan önce tamamlanmalıdır.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5.</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 xml:space="preserve">Yoklama formları mürekkepli kalemle imzalanmalıdır.  </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6.</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Yoklama alınırken her öğrencinin kimliği kontrol edilmelidir. Yanında kimliği olmayan öğrenciler dersin sorumlusu öğretim elemanına bildirilmeli, gerekiyorsa kimliksiz öğrencinin sınavdan sonra kimlik getirmesi takip edilmelidir.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7.</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Gözetmen ihtiyaç duyabileceği zımba, tahta kalemi ve tükenmez kalem vb. malzemeyi yanında bulundurmalıdır.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8.</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Sınav sırasında hiç bir öğrenci cep telefonu ya da benzeri elektronik bir aletle sınava giremez. Cep telefonları ve elektronik aletler sınav başlamadan masa üstüne konulmalıdır. Sınav sırasında hesap makinesi kullanımı serbestse, bu durum gözetmene önceden ders sorumlusu tarafından iletilmiş olmalıdır.</w:t>
      </w:r>
    </w:p>
    <w:p w:rsidR="00C47BAD" w:rsidRDefault="00C47BAD" w:rsidP="00C93E6C">
      <w:pPr>
        <w:tabs>
          <w:tab w:val="num" w:pos="720"/>
        </w:tabs>
        <w:adjustRightInd w:val="0"/>
        <w:spacing w:before="120" w:after="0" w:line="240" w:lineRule="auto"/>
        <w:ind w:hanging="360"/>
        <w:jc w:val="both"/>
        <w:rPr>
          <w:rFonts w:ascii="Arial" w:eastAsia="Times New Roman" w:hAnsi="Arial" w:cs="Arial"/>
          <w:lang w:eastAsia="tr-TR"/>
        </w:rPr>
      </w:pPr>
      <w:r w:rsidRPr="00C47BAD">
        <w:rPr>
          <w:rFonts w:ascii="Arial" w:eastAsia="Arial" w:hAnsi="Arial" w:cs="Arial"/>
          <w:lang w:eastAsia="tr-TR"/>
        </w:rPr>
        <w:t>9.</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 xml:space="preserve">Gözetmen, sınav başlamadan önce sıraların üstüne veya duvara yazılmış kopya şüphesi yaratabilecek yazılardan öğrencinin sorumlu olacağını duyurmalıdır.  </w:t>
      </w:r>
    </w:p>
    <w:p w:rsidR="008B3927" w:rsidRPr="00C47BAD" w:rsidRDefault="008B3927" w:rsidP="00C93E6C">
      <w:pPr>
        <w:tabs>
          <w:tab w:val="num" w:pos="720"/>
        </w:tabs>
        <w:adjustRightInd w:val="0"/>
        <w:spacing w:before="120" w:after="0" w:line="240" w:lineRule="auto"/>
        <w:ind w:hanging="360"/>
        <w:jc w:val="both"/>
        <w:rPr>
          <w:rFonts w:ascii="Arial" w:eastAsia="Times New Roman" w:hAnsi="Arial" w:cs="Arial"/>
          <w:lang w:eastAsia="tr-TR"/>
        </w:rPr>
      </w:pPr>
      <w:r>
        <w:rPr>
          <w:rFonts w:ascii="Arial" w:eastAsia="Times New Roman" w:hAnsi="Arial" w:cs="Arial"/>
          <w:lang w:eastAsia="tr-TR"/>
        </w:rPr>
        <w:t xml:space="preserve">10. </w:t>
      </w:r>
      <w:r w:rsidR="00D71FB4">
        <w:rPr>
          <w:rFonts w:ascii="Arial" w:eastAsia="Times New Roman" w:hAnsi="Arial" w:cs="Arial"/>
          <w:lang w:eastAsia="tr-TR"/>
        </w:rPr>
        <w:t xml:space="preserve">Boş cevap </w:t>
      </w:r>
      <w:proofErr w:type="gramStart"/>
      <w:r w:rsidR="00D71FB4">
        <w:rPr>
          <w:rFonts w:ascii="Arial" w:eastAsia="Times New Roman" w:hAnsi="Arial" w:cs="Arial"/>
          <w:lang w:eastAsia="tr-TR"/>
        </w:rPr>
        <w:t>kağıtlarının</w:t>
      </w:r>
      <w:proofErr w:type="gramEnd"/>
      <w:r w:rsidR="00CA1551">
        <w:rPr>
          <w:rFonts w:ascii="Arial" w:eastAsia="Times New Roman" w:hAnsi="Arial" w:cs="Arial"/>
          <w:lang w:eastAsia="tr-TR"/>
        </w:rPr>
        <w:t>,</w:t>
      </w:r>
      <w:r w:rsidR="00D71FB4">
        <w:rPr>
          <w:rFonts w:ascii="Arial" w:eastAsia="Times New Roman" w:hAnsi="Arial" w:cs="Arial"/>
          <w:lang w:eastAsia="tr-TR"/>
        </w:rPr>
        <w:t xml:space="preserve"> resmi geçerliliğini ifade etmek üzere, sınavdan önce Fakülte kaşesi ile kaşelenmesi ve </w:t>
      </w:r>
      <w:r w:rsidR="0034051A">
        <w:rPr>
          <w:rFonts w:ascii="Arial" w:eastAsia="Times New Roman" w:hAnsi="Arial" w:cs="Arial"/>
          <w:lang w:eastAsia="tr-TR"/>
        </w:rPr>
        <w:t xml:space="preserve">ders sorumlusu tarafından </w:t>
      </w:r>
      <w:r w:rsidR="00D71FB4">
        <w:rPr>
          <w:rFonts w:ascii="Arial" w:eastAsia="Times New Roman" w:hAnsi="Arial" w:cs="Arial"/>
          <w:lang w:eastAsia="tr-TR"/>
        </w:rPr>
        <w:t xml:space="preserve">paraflanması gerekmektedir. Cevap </w:t>
      </w:r>
      <w:proofErr w:type="gramStart"/>
      <w:r w:rsidR="00D71FB4">
        <w:rPr>
          <w:rFonts w:ascii="Arial" w:eastAsia="Times New Roman" w:hAnsi="Arial" w:cs="Arial"/>
          <w:lang w:eastAsia="tr-TR"/>
        </w:rPr>
        <w:t>kağıtları</w:t>
      </w:r>
      <w:proofErr w:type="gramEnd"/>
      <w:r w:rsidR="00D71FB4">
        <w:rPr>
          <w:rFonts w:ascii="Arial" w:eastAsia="Times New Roman" w:hAnsi="Arial" w:cs="Arial"/>
          <w:lang w:eastAsia="tr-TR"/>
        </w:rPr>
        <w:t xml:space="preserve"> dağıtılır</w:t>
      </w:r>
      <w:r w:rsidR="00395561">
        <w:rPr>
          <w:rFonts w:ascii="Arial" w:eastAsia="Times New Roman" w:hAnsi="Arial" w:cs="Arial"/>
          <w:lang w:eastAsia="tr-TR"/>
        </w:rPr>
        <w:t>ken bu hususa dikkat edilmelidir</w:t>
      </w:r>
      <w:r w:rsidR="00D71FB4">
        <w:rPr>
          <w:rFonts w:ascii="Arial" w:eastAsia="Times New Roman" w:hAnsi="Arial" w:cs="Arial"/>
          <w:lang w:eastAsia="tr-TR"/>
        </w:rPr>
        <w:t>.</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1</w:t>
      </w:r>
      <w:r w:rsidR="00D71FB4">
        <w:rPr>
          <w:rFonts w:ascii="Arial" w:eastAsia="Arial" w:hAnsi="Arial" w:cs="Arial"/>
          <w:lang w:eastAsia="tr-TR"/>
        </w:rPr>
        <w:t>1</w:t>
      </w:r>
      <w:r w:rsidRPr="00C47BAD">
        <w:rPr>
          <w:rFonts w:ascii="Arial" w:eastAsia="Arial" w:hAnsi="Arial" w:cs="Arial"/>
          <w:lang w:eastAsia="tr-TR"/>
        </w:rPr>
        <w:t>.</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Sınav sırasında tüm kitaplar, defterler, notlar vb. kapalı durumda bulunmalıdır.  Gözetmen uygun görüyorsa bu tür ders malzemesini masa üstünde toplamalıdır.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1</w:t>
      </w:r>
      <w:r w:rsidR="00D71FB4">
        <w:rPr>
          <w:rFonts w:ascii="Arial" w:eastAsia="Arial" w:hAnsi="Arial" w:cs="Arial"/>
          <w:lang w:eastAsia="tr-TR"/>
        </w:rPr>
        <w:t>2</w:t>
      </w:r>
      <w:r w:rsidRPr="00C47BAD">
        <w:rPr>
          <w:rFonts w:ascii="Arial" w:eastAsia="Arial" w:hAnsi="Arial" w:cs="Arial"/>
          <w:lang w:eastAsia="tr-TR"/>
        </w:rPr>
        <w:t>.</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Gözetmenlerin sınav esnasında gözetmenlik etkililiğini azaltacak faaliyetlerde (cep telefonu, tablet, bilgisayar gibi cihazlarla ilgilenmek veya kitap dergi gibi basılı dokümanlarla meşgul olmak vb.) bulunmaları uygun değildir.</w:t>
      </w:r>
    </w:p>
    <w:p w:rsidR="00C47BAD" w:rsidRPr="00C47BAD" w:rsidRDefault="00C47BAD"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sidRPr="00C47BAD">
        <w:rPr>
          <w:rFonts w:ascii="Arial" w:eastAsia="Arial" w:hAnsi="Arial" w:cs="Arial"/>
          <w:lang w:eastAsia="tr-TR"/>
        </w:rPr>
        <w:t>1</w:t>
      </w:r>
      <w:r w:rsidR="00D71FB4">
        <w:rPr>
          <w:rFonts w:ascii="Arial" w:eastAsia="Arial" w:hAnsi="Arial" w:cs="Arial"/>
          <w:lang w:eastAsia="tr-TR"/>
        </w:rPr>
        <w:t>3</w:t>
      </w:r>
      <w:r w:rsidRPr="00C47BAD">
        <w:rPr>
          <w:rFonts w:ascii="Arial" w:eastAsia="Arial" w:hAnsi="Arial" w:cs="Arial"/>
          <w:lang w:eastAsia="tr-TR"/>
        </w:rPr>
        <w:t>.</w:t>
      </w:r>
      <w:r w:rsidRPr="00C47BAD">
        <w:rPr>
          <w:rFonts w:ascii="Times New Roman" w:eastAsia="Arial" w:hAnsi="Times New Roman" w:cs="Times New Roman"/>
          <w:sz w:val="14"/>
          <w:szCs w:val="14"/>
          <w:lang w:eastAsia="tr-TR"/>
        </w:rPr>
        <w:t xml:space="preserve">  </w:t>
      </w:r>
      <w:r w:rsidRPr="00C47BAD">
        <w:rPr>
          <w:rFonts w:ascii="Arial" w:eastAsia="Times New Roman" w:hAnsi="Arial" w:cs="Arial"/>
          <w:lang w:eastAsia="tr-TR"/>
        </w:rPr>
        <w:t>Gözetmenlerin ve sınav sorumlularının her ne sebeple olursa olsun öğrencilerle tartışmaya girmemeleri, eğer varsa bildirimlerini tutanakla Dekanlığa yapmaları gerekir.</w:t>
      </w:r>
    </w:p>
    <w:p w:rsidR="00C47BAD" w:rsidRPr="00C47BAD" w:rsidRDefault="00D71FB4"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Pr>
          <w:rFonts w:ascii="Arial" w:eastAsia="Arial" w:hAnsi="Arial" w:cs="Arial"/>
          <w:lang w:eastAsia="tr-TR"/>
        </w:rPr>
        <w:t>14</w:t>
      </w:r>
      <w:r w:rsidR="00C47BAD" w:rsidRPr="00C47BAD">
        <w:rPr>
          <w:rFonts w:ascii="Arial" w:eastAsia="Arial" w:hAnsi="Arial" w:cs="Arial"/>
          <w:lang w:eastAsia="tr-TR"/>
        </w:rPr>
        <w:t>.</w:t>
      </w:r>
      <w:r w:rsidR="00C47BAD" w:rsidRPr="00C47BAD">
        <w:rPr>
          <w:rFonts w:ascii="Times New Roman" w:eastAsia="Arial" w:hAnsi="Times New Roman" w:cs="Times New Roman"/>
          <w:sz w:val="14"/>
          <w:szCs w:val="14"/>
          <w:lang w:eastAsia="tr-TR"/>
        </w:rPr>
        <w:t xml:space="preserve">  </w:t>
      </w:r>
      <w:r w:rsidR="00C47BAD" w:rsidRPr="00C47BAD">
        <w:rPr>
          <w:rFonts w:ascii="Arial" w:eastAsia="Times New Roman" w:hAnsi="Arial" w:cs="Arial"/>
          <w:lang w:eastAsia="tr-TR"/>
        </w:rPr>
        <w:t xml:space="preserve">Sınav sonunda salonda tek bir öğrencinin kalması uygun değildir. Bu nedenle böyle bir durumun olması halinde, gözetmen ikinci bir öğrencinin de sınav salonunda kalmasını sağlamalıdır. İkinci öğrenci sınav </w:t>
      </w:r>
      <w:proofErr w:type="gramStart"/>
      <w:r w:rsidR="00C47BAD" w:rsidRPr="00C47BAD">
        <w:rPr>
          <w:rFonts w:ascii="Arial" w:eastAsia="Times New Roman" w:hAnsi="Arial" w:cs="Arial"/>
          <w:lang w:eastAsia="tr-TR"/>
        </w:rPr>
        <w:t>kağıdını</w:t>
      </w:r>
      <w:proofErr w:type="gramEnd"/>
      <w:r w:rsidR="00C47BAD" w:rsidRPr="00C47BAD">
        <w:rPr>
          <w:rFonts w:ascii="Arial" w:eastAsia="Times New Roman" w:hAnsi="Arial" w:cs="Arial"/>
          <w:lang w:eastAsia="tr-TR"/>
        </w:rPr>
        <w:t xml:space="preserve"> vermiş olsa bile arkadaşı çıkana kadar salonda kalmak zorundadır. </w:t>
      </w:r>
    </w:p>
    <w:p w:rsidR="00C47BAD" w:rsidRPr="00C47BAD" w:rsidRDefault="00D71FB4" w:rsidP="00C93E6C">
      <w:pPr>
        <w:tabs>
          <w:tab w:val="num" w:pos="720"/>
        </w:tabs>
        <w:adjustRightInd w:val="0"/>
        <w:spacing w:before="120" w:after="0" w:line="240" w:lineRule="auto"/>
        <w:ind w:hanging="360"/>
        <w:jc w:val="both"/>
        <w:rPr>
          <w:rFonts w:ascii="Times New Roman" w:eastAsia="Times New Roman" w:hAnsi="Times New Roman" w:cs="Times New Roman"/>
          <w:sz w:val="24"/>
          <w:szCs w:val="24"/>
          <w:lang w:eastAsia="tr-TR"/>
        </w:rPr>
      </w:pPr>
      <w:r>
        <w:rPr>
          <w:rFonts w:ascii="Arial" w:eastAsia="Arial" w:hAnsi="Arial" w:cs="Arial"/>
          <w:lang w:eastAsia="tr-TR"/>
        </w:rPr>
        <w:t>15</w:t>
      </w:r>
      <w:r w:rsidR="00C47BAD" w:rsidRPr="00C47BAD">
        <w:rPr>
          <w:rFonts w:ascii="Arial" w:eastAsia="Arial" w:hAnsi="Arial" w:cs="Arial"/>
          <w:lang w:eastAsia="tr-TR"/>
        </w:rPr>
        <w:t>.</w:t>
      </w:r>
      <w:r w:rsidR="00C47BAD" w:rsidRPr="00C47BAD">
        <w:rPr>
          <w:rFonts w:ascii="Times New Roman" w:eastAsia="Arial" w:hAnsi="Times New Roman" w:cs="Times New Roman"/>
          <w:sz w:val="14"/>
          <w:szCs w:val="14"/>
          <w:lang w:eastAsia="tr-TR"/>
        </w:rPr>
        <w:t xml:space="preserve">  </w:t>
      </w:r>
      <w:r w:rsidR="00C47BAD" w:rsidRPr="00C47BAD">
        <w:rPr>
          <w:rFonts w:ascii="Arial" w:eastAsia="Times New Roman" w:hAnsi="Arial" w:cs="Arial"/>
          <w:lang w:eastAsia="tr-TR"/>
        </w:rPr>
        <w:t xml:space="preserve">Sınav salonunda bulunan gözetmenler, kopya konusunda şüpheye düşmeleri durumunda, kopya çeken, kopya çekmeye girişen ya da kopya veren öğrenciler hakkında isimlerini belirterek tutanak tuttuktan sonra bu tutanağı Dekanlığa ve dersin Öğretim üyesine iletmelidirler. </w:t>
      </w:r>
    </w:p>
    <w:p w:rsidR="00FB1FBE" w:rsidRDefault="00D71FB4" w:rsidP="007066B1">
      <w:pPr>
        <w:tabs>
          <w:tab w:val="num" w:pos="720"/>
        </w:tabs>
        <w:adjustRightInd w:val="0"/>
        <w:spacing w:before="120" w:after="0" w:line="240" w:lineRule="auto"/>
        <w:ind w:hanging="360"/>
        <w:jc w:val="both"/>
      </w:pPr>
      <w:r>
        <w:rPr>
          <w:rFonts w:ascii="Arial" w:eastAsia="Arial" w:hAnsi="Arial" w:cs="Arial"/>
          <w:lang w:eastAsia="tr-TR"/>
        </w:rPr>
        <w:t>16</w:t>
      </w:r>
      <w:r w:rsidR="00C47BAD" w:rsidRPr="00C47BAD">
        <w:rPr>
          <w:rFonts w:ascii="Arial" w:eastAsia="Arial" w:hAnsi="Arial" w:cs="Arial"/>
          <w:lang w:eastAsia="tr-TR"/>
        </w:rPr>
        <w:t>.</w:t>
      </w:r>
      <w:r w:rsidR="00C47BAD" w:rsidRPr="00C47BAD">
        <w:rPr>
          <w:rFonts w:ascii="Times New Roman" w:eastAsia="Arial" w:hAnsi="Times New Roman" w:cs="Times New Roman"/>
          <w:sz w:val="14"/>
          <w:szCs w:val="14"/>
          <w:lang w:eastAsia="tr-TR"/>
        </w:rPr>
        <w:t xml:space="preserve">  </w:t>
      </w:r>
      <w:r w:rsidR="00C47BAD" w:rsidRPr="00C47BAD">
        <w:rPr>
          <w:rFonts w:ascii="Arial" w:eastAsia="Times New Roman" w:hAnsi="Arial" w:cs="Arial"/>
          <w:lang w:eastAsia="tr-TR"/>
        </w:rPr>
        <w:t>Sınavın yapılmasını engelleyen ya da aksatan bir husus olmuşsa, bu durum gözetmen tarafından en seri vasıtayla Dekanlığa bildirilmelidir.</w:t>
      </w:r>
    </w:p>
    <w:sectPr w:rsidR="00FB1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AD"/>
    <w:rsid w:val="001159B0"/>
    <w:rsid w:val="0034051A"/>
    <w:rsid w:val="00395561"/>
    <w:rsid w:val="00406050"/>
    <w:rsid w:val="004D3417"/>
    <w:rsid w:val="007066B1"/>
    <w:rsid w:val="008B3927"/>
    <w:rsid w:val="00C47BAD"/>
    <w:rsid w:val="00C93E6C"/>
    <w:rsid w:val="00CA1551"/>
    <w:rsid w:val="00D618A7"/>
    <w:rsid w:val="00D71FB4"/>
    <w:rsid w:val="00FB1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B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B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B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Guney</dc:creator>
  <cp:lastModifiedBy>USER</cp:lastModifiedBy>
  <cp:revision>2</cp:revision>
  <cp:lastPrinted>2016-01-20T09:24:00Z</cp:lastPrinted>
  <dcterms:created xsi:type="dcterms:W3CDTF">2018-01-02T08:49:00Z</dcterms:created>
  <dcterms:modified xsi:type="dcterms:W3CDTF">2018-01-02T08:49:00Z</dcterms:modified>
</cp:coreProperties>
</file>