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95"/>
        <w:gridCol w:w="1469"/>
        <w:gridCol w:w="1694"/>
        <w:gridCol w:w="1629"/>
        <w:gridCol w:w="1629"/>
      </w:tblGrid>
      <w:tr w:rsidR="00BA7458" w:rsidRPr="00A57413">
        <w:trPr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132729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04.01.2016</w:t>
            </w:r>
            <w:r w:rsidRPr="00132729"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 xml:space="preserve"> PZT.</w:t>
            </w:r>
          </w:p>
        </w:tc>
        <w:tc>
          <w:tcPr>
            <w:tcW w:w="805" w:type="pct"/>
            <w:shd w:val="clear" w:color="auto" w:fill="DDD9C3"/>
            <w:vAlign w:val="center"/>
          </w:tcPr>
          <w:p w:rsidR="00BA7458" w:rsidRPr="00365DB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 w:rsidRPr="00365DBA"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1. SINIF</w:t>
            </w:r>
          </w:p>
        </w:tc>
        <w:tc>
          <w:tcPr>
            <w:tcW w:w="791" w:type="pct"/>
            <w:shd w:val="clear" w:color="auto" w:fill="DDD9C3"/>
            <w:vAlign w:val="center"/>
          </w:tcPr>
          <w:p w:rsidR="00BA7458" w:rsidRPr="00365DB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 w:rsidRPr="00365DBA"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2. SINIF</w:t>
            </w:r>
          </w:p>
        </w:tc>
        <w:tc>
          <w:tcPr>
            <w:tcW w:w="912" w:type="pct"/>
            <w:shd w:val="clear" w:color="auto" w:fill="DDD9C3"/>
            <w:vAlign w:val="center"/>
          </w:tcPr>
          <w:p w:rsidR="00BA7458" w:rsidRPr="00365DB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 w:rsidRPr="00365DBA"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3. SINIF</w:t>
            </w: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365DB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 w:rsidRPr="00365DBA"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4. SINIF</w:t>
            </w: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A7196D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5. SINIF</w:t>
            </w:r>
          </w:p>
        </w:tc>
      </w:tr>
      <w:tr w:rsidR="00BA7458" w:rsidRPr="00EA3599">
        <w:trPr>
          <w:trHeight w:val="551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-12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05509A" w:rsidRDefault="00BA7458" w:rsidP="00EA3599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highlight w:val="darkBlue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05509A" w:rsidRDefault="00BA7458" w:rsidP="00F677A3">
            <w:pPr>
              <w:jc w:val="center"/>
              <w:rPr>
                <w:rFonts w:ascii="Verdana" w:hAnsi="Verdana" w:cs="Verdana"/>
                <w:b/>
                <w:bCs/>
                <w:color w:val="FF00FF"/>
                <w:sz w:val="14"/>
                <w:szCs w:val="14"/>
                <w:highlight w:val="darkBlue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05509A" w:rsidRDefault="00BA7458" w:rsidP="00F677A3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highlight w:val="darkBlue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05509A" w:rsidRDefault="00BA7458" w:rsidP="00F677A3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14"/>
                <w:szCs w:val="14"/>
                <w:highlight w:val="darkBlue"/>
                <w:lang w:val="tr-TR"/>
              </w:rPr>
            </w:pPr>
          </w:p>
        </w:tc>
        <w:tc>
          <w:tcPr>
            <w:tcW w:w="877" w:type="pct"/>
          </w:tcPr>
          <w:p w:rsidR="00BA7458" w:rsidRPr="0005509A" w:rsidRDefault="00BA7458" w:rsidP="00F677A3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14"/>
                <w:szCs w:val="14"/>
                <w:highlight w:val="darkBlue"/>
                <w:lang w:val="tr-TR"/>
              </w:rPr>
            </w:pPr>
          </w:p>
        </w:tc>
      </w:tr>
      <w:tr w:rsidR="00BA7458" w:rsidRPr="0086684E">
        <w:trPr>
          <w:trHeight w:val="687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-14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BE5C1D" w:rsidRDefault="00BA7458" w:rsidP="003309F8">
            <w:pPr>
              <w:rPr>
                <w:rFonts w:ascii="Verdana" w:hAnsi="Verdana" w:cs="Verdana"/>
                <w:b/>
                <w:bCs/>
                <w:color w:val="FF6600"/>
                <w:sz w:val="14"/>
                <w:szCs w:val="14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50D7" w:rsidRDefault="00BA7458" w:rsidP="002250D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912" w:type="pct"/>
            <w:vAlign w:val="center"/>
          </w:tcPr>
          <w:p w:rsidR="00BA7458" w:rsidRPr="00BE5C1D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BE5C1D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877" w:type="pct"/>
          </w:tcPr>
          <w:p w:rsidR="00BA7458" w:rsidRPr="00BE5C1D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val="tr-TR"/>
              </w:rPr>
            </w:pPr>
          </w:p>
        </w:tc>
      </w:tr>
      <w:tr w:rsidR="00BA7458" w:rsidRPr="002227AA">
        <w:trPr>
          <w:trHeight w:val="567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-16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2227AA" w:rsidRDefault="00BA7458" w:rsidP="006E6A0A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05509A" w:rsidRDefault="00BA7458" w:rsidP="00D87CB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05509A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MATE207</w:t>
            </w:r>
          </w:p>
          <w:p w:rsidR="00BA7458" w:rsidRPr="0005509A" w:rsidRDefault="00BA7458" w:rsidP="00D87CB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05509A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Lineer Cebir I</w:t>
            </w:r>
          </w:p>
          <w:p w:rsidR="00BA7458" w:rsidRPr="0005509A" w:rsidRDefault="00BA7458" w:rsidP="00D87CB5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05509A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Yrd. Doç. Dr. Miraç Çetin </w:t>
            </w:r>
            <w:proofErr w:type="spellStart"/>
            <w:r w:rsidRPr="0005509A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Firengiz</w:t>
            </w:r>
            <w:proofErr w:type="spellEnd"/>
          </w:p>
          <w:p w:rsidR="00BA7458" w:rsidRPr="0005509A" w:rsidRDefault="00BA7458" w:rsidP="00D87CB5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05509A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(MTE203 ile birlikte)</w:t>
            </w:r>
          </w:p>
          <w:p w:rsidR="00BA7458" w:rsidRPr="002227AA" w:rsidRDefault="00BA7458" w:rsidP="00D87CB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05509A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B-405</w:t>
            </w:r>
          </w:p>
        </w:tc>
        <w:tc>
          <w:tcPr>
            <w:tcW w:w="912" w:type="pct"/>
            <w:vAlign w:val="center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70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05.01.2016</w:t>
            </w:r>
          </w:p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 w:rsidRPr="002227AA"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SALI</w:t>
            </w:r>
          </w:p>
        </w:tc>
        <w:tc>
          <w:tcPr>
            <w:tcW w:w="805" w:type="pct"/>
            <w:shd w:val="clear" w:color="auto" w:fill="DDD9C3"/>
            <w:vAlign w:val="center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91" w:type="pct"/>
            <w:shd w:val="clear" w:color="auto" w:fill="DDD9C3"/>
            <w:vAlign w:val="center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2" w:type="pct"/>
            <w:shd w:val="clear" w:color="auto" w:fill="DDD9C3"/>
            <w:vAlign w:val="center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</w:tcPr>
          <w:p w:rsidR="00BA7458" w:rsidRPr="002227AA" w:rsidRDefault="00BA7458" w:rsidP="00F677A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</w:tr>
      <w:tr w:rsidR="00BA7458" w:rsidRPr="002227AA">
        <w:trPr>
          <w:trHeight w:val="1165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9D2ED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-12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192680" w:rsidRDefault="00BA7458" w:rsidP="00A7196D">
            <w:pPr>
              <w:rPr>
                <w:rFonts w:ascii="Verdana" w:hAnsi="Verdana" w:cs="Verdana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7196D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6D06B3" w:rsidRDefault="00BA7458" w:rsidP="00EA359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8E2D19" w:rsidRDefault="00BA7458" w:rsidP="00EA359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MATE401</w:t>
            </w:r>
          </w:p>
          <w:p w:rsidR="00BA7458" w:rsidRPr="008E2D19" w:rsidRDefault="00BA7458" w:rsidP="00EA359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Cebir I</w:t>
            </w:r>
          </w:p>
          <w:p w:rsidR="00BA7458" w:rsidRPr="008E2D19" w:rsidRDefault="00BA7458" w:rsidP="001C41D4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Yrd. Doç. Dr. Miraç Çetin </w:t>
            </w:r>
            <w:proofErr w:type="spellStart"/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Firengiz</w:t>
            </w:r>
            <w:proofErr w:type="spellEnd"/>
          </w:p>
          <w:p w:rsidR="00BA7458" w:rsidRPr="008E2D19" w:rsidRDefault="00BA7458" w:rsidP="001C41D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B-405</w:t>
            </w:r>
          </w:p>
        </w:tc>
        <w:tc>
          <w:tcPr>
            <w:tcW w:w="877" w:type="pct"/>
          </w:tcPr>
          <w:p w:rsidR="00BA7458" w:rsidRPr="006D06B3" w:rsidRDefault="00BA7458" w:rsidP="00EA359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488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9D2ED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-14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192680" w:rsidRDefault="00BA7458" w:rsidP="009D2ED2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9C747F" w:rsidRDefault="00BA7458" w:rsidP="00EA359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9C747F" w:rsidRDefault="00BA7458" w:rsidP="009D2ED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  <w:p w:rsidR="00BA7458" w:rsidRPr="009C747F" w:rsidRDefault="00BA7458" w:rsidP="009D2ED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77" w:type="pct"/>
          </w:tcPr>
          <w:p w:rsidR="00BA7458" w:rsidRPr="009C747F" w:rsidRDefault="00BA7458" w:rsidP="009D2ED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</w:tr>
      <w:tr w:rsidR="00BA7458" w:rsidRPr="002227AA">
        <w:trPr>
          <w:trHeight w:val="424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-16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9C747F" w:rsidRDefault="00BA7458" w:rsidP="00AB0444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9C747F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54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06.01.2016</w:t>
            </w:r>
          </w:p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 w:rsidRPr="002227AA"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ÇARŞ.</w:t>
            </w:r>
          </w:p>
        </w:tc>
        <w:tc>
          <w:tcPr>
            <w:tcW w:w="805" w:type="pct"/>
            <w:shd w:val="clear" w:color="auto" w:fill="DDD9C3"/>
            <w:vAlign w:val="center"/>
          </w:tcPr>
          <w:p w:rsidR="00BA7458" w:rsidRPr="00192680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91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2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</w:tr>
      <w:tr w:rsidR="00BA7458" w:rsidRPr="002227AA">
        <w:trPr>
          <w:trHeight w:val="964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-12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6D06B3" w:rsidRDefault="00BA7458" w:rsidP="00AB0444">
            <w:pPr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</w:p>
          <w:p w:rsidR="00BA7458" w:rsidRPr="006D06B3" w:rsidRDefault="00BA7458" w:rsidP="00AB0444">
            <w:pPr>
              <w:jc w:val="center"/>
              <w:rPr>
                <w:rFonts w:ascii="Verdana" w:hAnsi="Verdana" w:cs="Verdana"/>
                <w:sz w:val="16"/>
                <w:szCs w:val="16"/>
                <w:lang w:val="tr-TR"/>
              </w:rPr>
            </w:pPr>
          </w:p>
          <w:p w:rsidR="00BA7458" w:rsidRPr="00192680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2" w:type="pct"/>
            <w:vAlign w:val="center"/>
          </w:tcPr>
          <w:p w:rsidR="00BA7458" w:rsidRPr="003F0FB2" w:rsidRDefault="00BA7458" w:rsidP="00AB0444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3F0FB2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OFME 301 (8)</w:t>
            </w:r>
          </w:p>
          <w:p w:rsidR="00BA7458" w:rsidRPr="003F0FB2" w:rsidRDefault="00BA7458" w:rsidP="00AB0444">
            <w:pPr>
              <w:tabs>
                <w:tab w:val="left" w:pos="837"/>
              </w:tabs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3F0FB2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OSAE 301 </w:t>
            </w:r>
          </w:p>
          <w:p w:rsidR="00BA7458" w:rsidRPr="003F0FB2" w:rsidRDefault="00BA7458" w:rsidP="00AB0444">
            <w:pPr>
              <w:tabs>
                <w:tab w:val="left" w:pos="837"/>
              </w:tabs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3F0FB2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 </w:t>
            </w:r>
            <w:r w:rsidRPr="003F0FB2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 xml:space="preserve">Öğretim Teknolojileri Ve Materyal </w:t>
            </w:r>
            <w:proofErr w:type="spellStart"/>
            <w:r w:rsidRPr="003F0FB2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Tasarimi</w:t>
            </w:r>
            <w:proofErr w:type="spellEnd"/>
            <w:r w:rsidRPr="003F0FB2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 </w:t>
            </w:r>
          </w:p>
          <w:p w:rsidR="00BA7458" w:rsidRPr="003F0FB2" w:rsidRDefault="00BA7458" w:rsidP="00AB0444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3F0FB2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Yrd. Doç. Dr. Serdar Engin Koç </w:t>
            </w:r>
          </w:p>
          <w:p w:rsidR="00BA7458" w:rsidRPr="003F0FB2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0FB2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B-401</w:t>
            </w:r>
          </w:p>
        </w:tc>
        <w:tc>
          <w:tcPr>
            <w:tcW w:w="877" w:type="pct"/>
            <w:vAlign w:val="center"/>
          </w:tcPr>
          <w:p w:rsidR="00BA7458" w:rsidRPr="006D06B3" w:rsidRDefault="00BA7458" w:rsidP="00AB0444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BA7458" w:rsidRPr="006D06B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BA7458" w:rsidRPr="007D1CF2" w:rsidRDefault="00BA7458" w:rsidP="00AB0444">
            <w:pPr>
              <w:pStyle w:val="Balk6"/>
              <w:rPr>
                <w:b w:val="0"/>
                <w:bCs w:val="0"/>
              </w:rPr>
            </w:pPr>
          </w:p>
        </w:tc>
        <w:tc>
          <w:tcPr>
            <w:tcW w:w="877" w:type="pct"/>
          </w:tcPr>
          <w:p w:rsidR="00BA7458" w:rsidRPr="006D06B3" w:rsidRDefault="00BA7458" w:rsidP="00AB0444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9107DF">
        <w:trPr>
          <w:trHeight w:val="964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-14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6D06B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3F0FB2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3F0FB2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MATE503</w:t>
            </w:r>
          </w:p>
          <w:p w:rsidR="00BA7458" w:rsidRPr="003F0FB2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3F0FB2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 xml:space="preserve">Fonksiyonel Analiz </w:t>
            </w:r>
          </w:p>
          <w:p w:rsidR="00BA7458" w:rsidRPr="003F0FB2" w:rsidRDefault="00BA7458" w:rsidP="00A7196D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3F0FB2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Doç. Dr. Sevilay Kırcı </w:t>
            </w:r>
            <w:proofErr w:type="spellStart"/>
            <w:r w:rsidRPr="003F0FB2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Serenbay</w:t>
            </w:r>
            <w:proofErr w:type="spellEnd"/>
            <w:r w:rsidRPr="003F0FB2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 (10)</w:t>
            </w:r>
          </w:p>
          <w:p w:rsidR="00BA7458" w:rsidRPr="003F0FB2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0FB2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B-406</w:t>
            </w:r>
          </w:p>
        </w:tc>
      </w:tr>
      <w:tr w:rsidR="00BA7458" w:rsidRPr="002227AA">
        <w:trPr>
          <w:trHeight w:val="508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-16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0A0B0E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  <w:p w:rsidR="00BA7458" w:rsidRPr="001C41D4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C41D4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ATA 101</w:t>
            </w:r>
          </w:p>
          <w:p w:rsidR="00BA7458" w:rsidRPr="001C41D4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C41D4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7-8, 9-10</w:t>
            </w:r>
          </w:p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49160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49160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19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07.01.2016</w:t>
            </w:r>
          </w:p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 w:rsidRPr="002227AA"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 xml:space="preserve"> PERŞ.</w:t>
            </w:r>
          </w:p>
        </w:tc>
        <w:tc>
          <w:tcPr>
            <w:tcW w:w="805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91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2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</w:tr>
      <w:tr w:rsidR="00BA7458" w:rsidRPr="004D6531">
        <w:trPr>
          <w:trHeight w:val="964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-12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2227AA" w:rsidRDefault="00BA7458" w:rsidP="00AB0444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8E2D19" w:rsidRDefault="00BA7458" w:rsidP="00256A5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 xml:space="preserve">MATE403  </w:t>
            </w:r>
          </w:p>
          <w:p w:rsidR="00BA7458" w:rsidRPr="008E2D19" w:rsidRDefault="00BA7458" w:rsidP="00256A5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Olasılık ve İstatistik I</w:t>
            </w:r>
          </w:p>
          <w:p w:rsidR="00BA7458" w:rsidRPr="008E2D19" w:rsidRDefault="00BA7458" w:rsidP="00256A5F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proofErr w:type="spellStart"/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Öğr</w:t>
            </w:r>
            <w:proofErr w:type="spellEnd"/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. Gör. Dr. Tülay Korkmaz </w:t>
            </w:r>
            <w:proofErr w:type="spellStart"/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Devrani</w:t>
            </w:r>
            <w:proofErr w:type="spellEnd"/>
          </w:p>
          <w:p w:rsidR="00BA7458" w:rsidRPr="008E2D19" w:rsidRDefault="00BA7458" w:rsidP="00256A5F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(İşletme Fakültesinde)</w:t>
            </w:r>
          </w:p>
          <w:p w:rsidR="00BA7458" w:rsidRDefault="00BA7458" w:rsidP="00256A5F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(İŞLE245)</w:t>
            </w:r>
          </w:p>
          <w:p w:rsidR="00BA7458" w:rsidRPr="007D1CF2" w:rsidRDefault="00BA7458" w:rsidP="00A7196D">
            <w:pPr>
              <w:pStyle w:val="Balk6"/>
              <w:rPr>
                <w:b w:val="0"/>
                <w:bCs w:val="0"/>
              </w:rPr>
            </w:pPr>
          </w:p>
        </w:tc>
        <w:tc>
          <w:tcPr>
            <w:tcW w:w="877" w:type="pct"/>
          </w:tcPr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 xml:space="preserve">EĞT 403-05 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(İDÖ)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 xml:space="preserve">EĞT 403-04 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(TÖR)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OSAE 505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 xml:space="preserve">EĞT 403-03 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(MTE)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OFME 505 (2)</w:t>
            </w:r>
          </w:p>
          <w:p w:rsidR="00BA7458" w:rsidRPr="008E2D19" w:rsidRDefault="00BA7458" w:rsidP="00A7196D">
            <w:pPr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 xml:space="preserve">    </w:t>
            </w:r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REHBERLİK</w:t>
            </w:r>
          </w:p>
          <w:p w:rsidR="00BA7458" w:rsidRPr="008E2D19" w:rsidRDefault="00BA7458" w:rsidP="00A7196D">
            <w:pPr>
              <w:pStyle w:val="Balk6"/>
              <w:rPr>
                <w:b w:val="0"/>
                <w:bCs w:val="0"/>
                <w:highlight w:val="yellow"/>
              </w:rPr>
            </w:pPr>
            <w:proofErr w:type="spellStart"/>
            <w:r w:rsidRPr="008E2D19">
              <w:rPr>
                <w:b w:val="0"/>
                <w:bCs w:val="0"/>
                <w:highlight w:val="yellow"/>
              </w:rPr>
              <w:t>Öğr</w:t>
            </w:r>
            <w:proofErr w:type="spellEnd"/>
            <w:r w:rsidRPr="008E2D19">
              <w:rPr>
                <w:b w:val="0"/>
                <w:bCs w:val="0"/>
                <w:highlight w:val="yellow"/>
              </w:rPr>
              <w:t>. Gör. Dr. Yüksel Demirel</w:t>
            </w:r>
          </w:p>
          <w:p w:rsidR="00BA7458" w:rsidRPr="008E2D19" w:rsidRDefault="00BA7458" w:rsidP="008E2D1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 w:eastAsia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 w:eastAsia="tr-TR"/>
              </w:rPr>
              <w:t>B-106</w:t>
            </w:r>
            <w:bookmarkStart w:id="0" w:name="_GoBack"/>
            <w:bookmarkEnd w:id="0"/>
          </w:p>
        </w:tc>
      </w:tr>
      <w:tr w:rsidR="00BA7458" w:rsidRPr="002227AA">
        <w:trPr>
          <w:trHeight w:val="964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lastRenderedPageBreak/>
              <w:t>12:00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-14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87368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1C41D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964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-16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1C41D4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C41D4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TURK 101</w:t>
            </w:r>
          </w:p>
          <w:p w:rsidR="00BA7458" w:rsidRPr="009107D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C41D4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01-02-03-04-05-06</w:t>
            </w:r>
          </w:p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25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08.01.2016</w:t>
            </w:r>
          </w:p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 w:rsidRPr="002227AA"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CUMA</w:t>
            </w:r>
          </w:p>
        </w:tc>
        <w:tc>
          <w:tcPr>
            <w:tcW w:w="805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91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2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</w:tr>
      <w:tr w:rsidR="00BA7458" w:rsidRPr="004D6531">
        <w:trPr>
          <w:trHeight w:val="630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-12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9C747F" w:rsidRDefault="00BA7458" w:rsidP="00A7196D">
            <w:pPr>
              <w:jc w:val="center"/>
              <w:rPr>
                <w:rFonts w:ascii="Verdana" w:hAnsi="Verdana" w:cs="Verdana"/>
                <w:sz w:val="16"/>
                <w:szCs w:val="16"/>
                <w:lang w:val="tr-TR"/>
              </w:rPr>
            </w:pPr>
          </w:p>
          <w:p w:rsidR="00BA7458" w:rsidRPr="009C747F" w:rsidRDefault="00BA7458" w:rsidP="00AB0444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9C747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MATE303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proofErr w:type="spellStart"/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Diferensiyel</w:t>
            </w:r>
            <w:proofErr w:type="spellEnd"/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 xml:space="preserve"> Denklemler I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Doç. Dr. Sevilay Kırcı </w:t>
            </w:r>
            <w:proofErr w:type="spellStart"/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Serenbay</w:t>
            </w:r>
            <w:proofErr w:type="spellEnd"/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 (8)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B-405</w:t>
            </w:r>
          </w:p>
        </w:tc>
        <w:tc>
          <w:tcPr>
            <w:tcW w:w="877" w:type="pct"/>
            <w:vAlign w:val="center"/>
          </w:tcPr>
          <w:p w:rsidR="00BA7458" w:rsidRPr="009C747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77" w:type="pct"/>
          </w:tcPr>
          <w:p w:rsidR="00BA7458" w:rsidRPr="009C747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</w:tr>
      <w:tr w:rsidR="00BA7458" w:rsidRPr="002227AA">
        <w:trPr>
          <w:trHeight w:val="721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-14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8E2D19" w:rsidRDefault="00BA7458" w:rsidP="00AB0444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 xml:space="preserve"> MATE 305</w:t>
            </w:r>
          </w:p>
          <w:p w:rsidR="00BA7458" w:rsidRPr="008E2D19" w:rsidRDefault="00BA7458" w:rsidP="00AB0444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Sayısal Analiz</w:t>
            </w:r>
          </w:p>
          <w:p w:rsidR="00BA7458" w:rsidRPr="008E2D19" w:rsidRDefault="00BA7458" w:rsidP="001C41D4">
            <w:pPr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Doç. Dr. Sevilay Kırcı </w:t>
            </w:r>
            <w:proofErr w:type="spellStart"/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Serenbay</w:t>
            </w:r>
            <w:proofErr w:type="spellEnd"/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 xml:space="preserve"> (7)</w:t>
            </w:r>
          </w:p>
          <w:p w:rsidR="00BA7458" w:rsidRPr="008E2D19" w:rsidRDefault="00BA7458" w:rsidP="008E2D1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B-405</w:t>
            </w: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59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-16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25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11.01.2016</w:t>
            </w:r>
          </w:p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PZTESİ</w:t>
            </w:r>
          </w:p>
        </w:tc>
        <w:tc>
          <w:tcPr>
            <w:tcW w:w="805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91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2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</w:tr>
      <w:tr w:rsidR="00BA7458" w:rsidRPr="002227AA">
        <w:trPr>
          <w:trHeight w:val="630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-12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2227AA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49160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49160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721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-14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59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-16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25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12.01.2016</w:t>
            </w:r>
          </w:p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SALI</w:t>
            </w:r>
          </w:p>
        </w:tc>
        <w:tc>
          <w:tcPr>
            <w:tcW w:w="805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91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2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</w:tr>
      <w:tr w:rsidR="00BA7458" w:rsidRPr="003F0FB2">
        <w:trPr>
          <w:trHeight w:val="630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-12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49160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8E2D19" w:rsidRDefault="00BA7458" w:rsidP="00642A30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  <w:lang w:val="tr-TR"/>
              </w:rPr>
              <w:t>MATE301</w:t>
            </w:r>
          </w:p>
          <w:p w:rsidR="00BA7458" w:rsidRPr="008E2D19" w:rsidRDefault="00BA7458" w:rsidP="00642A30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  <w:lang w:val="tr-TR"/>
              </w:rPr>
              <w:t xml:space="preserve">Karmaşık Analiz </w:t>
            </w:r>
          </w:p>
          <w:p w:rsidR="00BA7458" w:rsidRPr="008E2D19" w:rsidRDefault="00BA7458" w:rsidP="00642A30">
            <w:pPr>
              <w:jc w:val="center"/>
              <w:rPr>
                <w:rFonts w:ascii="Verdana" w:hAnsi="Verdana" w:cs="Verdana"/>
                <w:sz w:val="18"/>
                <w:szCs w:val="18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sz w:val="18"/>
                <w:szCs w:val="18"/>
                <w:highlight w:val="yellow"/>
                <w:lang w:val="tr-TR"/>
              </w:rPr>
              <w:t>Prof. Dr. Osman Altıntaş (9)</w:t>
            </w:r>
          </w:p>
          <w:p w:rsidR="00BA7458" w:rsidRPr="008E2D19" w:rsidRDefault="00BA7458" w:rsidP="00642A3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  <w:lang w:val="tr-TR"/>
              </w:rPr>
              <w:t>B-405</w:t>
            </w: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721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-14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59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-16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25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13.01.2015</w:t>
            </w:r>
          </w:p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ÇARŞ.</w:t>
            </w:r>
          </w:p>
        </w:tc>
        <w:tc>
          <w:tcPr>
            <w:tcW w:w="805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91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2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</w:tr>
      <w:tr w:rsidR="00BA7458" w:rsidRPr="002227AA">
        <w:trPr>
          <w:trHeight w:val="630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-12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49160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MATE501 (9)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Reel Analiz</w:t>
            </w:r>
          </w:p>
          <w:p w:rsidR="00BA7458" w:rsidRPr="008E2D19" w:rsidRDefault="00BA7458" w:rsidP="00A7196D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Prof. Dr. Haydar Eş</w:t>
            </w:r>
          </w:p>
          <w:p w:rsidR="00BA7458" w:rsidRPr="002227AA" w:rsidRDefault="00BA7458" w:rsidP="00A719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B-405</w:t>
            </w:r>
          </w:p>
        </w:tc>
      </w:tr>
      <w:tr w:rsidR="00BA7458" w:rsidRPr="002227AA">
        <w:trPr>
          <w:trHeight w:val="721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-14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59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-16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8E2D19" w:rsidRDefault="00BA7458" w:rsidP="001C41D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t>ENG337 Mesleki Yabancı Dil II</w:t>
            </w:r>
          </w:p>
          <w:p w:rsidR="00BA7458" w:rsidRPr="008E2D19" w:rsidRDefault="00BA7458" w:rsidP="001C41D4">
            <w:pPr>
              <w:jc w:val="center"/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</w:pPr>
            <w:proofErr w:type="spellStart"/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Öğr</w:t>
            </w:r>
            <w:proofErr w:type="spellEnd"/>
            <w:r w:rsidRPr="008E2D19">
              <w:rPr>
                <w:rFonts w:ascii="Verdana" w:hAnsi="Verdana" w:cs="Verdana"/>
                <w:sz w:val="16"/>
                <w:szCs w:val="16"/>
                <w:highlight w:val="yellow"/>
                <w:lang w:val="tr-TR"/>
              </w:rPr>
              <w:t>. Gör. Dr. Ayhan Aksoy (7)</w:t>
            </w:r>
          </w:p>
          <w:p w:rsidR="00BA7458" w:rsidRPr="008E2D19" w:rsidRDefault="00BA7458" w:rsidP="001C41D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8E2D19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  <w:lastRenderedPageBreak/>
              <w:t>B-405</w:t>
            </w: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25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lastRenderedPageBreak/>
              <w:t>14.01.2016</w:t>
            </w:r>
          </w:p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PERŞ.</w:t>
            </w:r>
          </w:p>
        </w:tc>
        <w:tc>
          <w:tcPr>
            <w:tcW w:w="805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91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2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</w:tr>
      <w:tr w:rsidR="00BA7458" w:rsidRPr="002227AA">
        <w:trPr>
          <w:trHeight w:val="630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-12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49160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642A3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721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-14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59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-16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25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15.01.2016</w:t>
            </w:r>
          </w:p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  <w:t>CUMA</w:t>
            </w:r>
          </w:p>
        </w:tc>
        <w:tc>
          <w:tcPr>
            <w:tcW w:w="805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91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12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77" w:type="pct"/>
            <w:shd w:val="clear" w:color="auto" w:fill="DDD9C3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tr-TR"/>
              </w:rPr>
            </w:pPr>
          </w:p>
        </w:tc>
      </w:tr>
      <w:tr w:rsidR="00BA7458" w:rsidRPr="002227AA">
        <w:trPr>
          <w:trHeight w:val="630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-12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491603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721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-14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BA7458" w:rsidRPr="002227AA">
        <w:trPr>
          <w:trHeight w:val="559"/>
          <w:jc w:val="center"/>
        </w:trPr>
        <w:tc>
          <w:tcPr>
            <w:tcW w:w="738" w:type="pct"/>
            <w:shd w:val="clear" w:color="auto" w:fill="DDD9C3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-16</w:t>
            </w:r>
            <w:r w:rsidRPr="002227A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:00</w:t>
            </w:r>
          </w:p>
        </w:tc>
        <w:tc>
          <w:tcPr>
            <w:tcW w:w="805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791" w:type="pct"/>
            <w:vAlign w:val="center"/>
          </w:tcPr>
          <w:p w:rsidR="00BA7458" w:rsidRPr="0039331F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12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  <w:vAlign w:val="center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77" w:type="pct"/>
          </w:tcPr>
          <w:p w:rsidR="00BA7458" w:rsidRPr="002227AA" w:rsidRDefault="00BA7458" w:rsidP="00AB044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BA7458" w:rsidRPr="002227AA" w:rsidRDefault="00BA7458" w:rsidP="00873683"/>
    <w:sectPr w:rsidR="00BA7458" w:rsidRPr="002227AA" w:rsidSect="000E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AF4"/>
    <w:rsid w:val="0000202E"/>
    <w:rsid w:val="00013541"/>
    <w:rsid w:val="000158E7"/>
    <w:rsid w:val="000264D6"/>
    <w:rsid w:val="000345C5"/>
    <w:rsid w:val="00037541"/>
    <w:rsid w:val="000439D1"/>
    <w:rsid w:val="0005509A"/>
    <w:rsid w:val="000619CA"/>
    <w:rsid w:val="00072ACD"/>
    <w:rsid w:val="000920D5"/>
    <w:rsid w:val="000A0B0E"/>
    <w:rsid w:val="000A7A2D"/>
    <w:rsid w:val="000B25B5"/>
    <w:rsid w:val="000C48E1"/>
    <w:rsid w:val="000C4C05"/>
    <w:rsid w:val="000D55DD"/>
    <w:rsid w:val="000E5035"/>
    <w:rsid w:val="000F3C2A"/>
    <w:rsid w:val="00101F6C"/>
    <w:rsid w:val="00102B6A"/>
    <w:rsid w:val="0011598C"/>
    <w:rsid w:val="00132729"/>
    <w:rsid w:val="00146272"/>
    <w:rsid w:val="00150CCF"/>
    <w:rsid w:val="00166BA9"/>
    <w:rsid w:val="0017359F"/>
    <w:rsid w:val="00192680"/>
    <w:rsid w:val="001A7C2D"/>
    <w:rsid w:val="001B5282"/>
    <w:rsid w:val="001C41D4"/>
    <w:rsid w:val="001F212B"/>
    <w:rsid w:val="001F3AA4"/>
    <w:rsid w:val="00210A52"/>
    <w:rsid w:val="002227AA"/>
    <w:rsid w:val="002250D7"/>
    <w:rsid w:val="00256A5F"/>
    <w:rsid w:val="00276DDF"/>
    <w:rsid w:val="00280E42"/>
    <w:rsid w:val="002B1BF7"/>
    <w:rsid w:val="002D45B4"/>
    <w:rsid w:val="002D6A76"/>
    <w:rsid w:val="003046C4"/>
    <w:rsid w:val="00306B12"/>
    <w:rsid w:val="00324282"/>
    <w:rsid w:val="003309F8"/>
    <w:rsid w:val="00334B85"/>
    <w:rsid w:val="00341D4D"/>
    <w:rsid w:val="00342A26"/>
    <w:rsid w:val="00357700"/>
    <w:rsid w:val="00365DBA"/>
    <w:rsid w:val="0039331F"/>
    <w:rsid w:val="003A4CF4"/>
    <w:rsid w:val="003B2DC1"/>
    <w:rsid w:val="003C35B2"/>
    <w:rsid w:val="003D4127"/>
    <w:rsid w:val="003E078B"/>
    <w:rsid w:val="003F0340"/>
    <w:rsid w:val="003F0FB2"/>
    <w:rsid w:val="00407A5C"/>
    <w:rsid w:val="0044148A"/>
    <w:rsid w:val="0045658A"/>
    <w:rsid w:val="004821A7"/>
    <w:rsid w:val="00491603"/>
    <w:rsid w:val="004A0C9F"/>
    <w:rsid w:val="004A4926"/>
    <w:rsid w:val="004A57BF"/>
    <w:rsid w:val="004B69AA"/>
    <w:rsid w:val="004C1710"/>
    <w:rsid w:val="004C39C9"/>
    <w:rsid w:val="004D5860"/>
    <w:rsid w:val="004D6531"/>
    <w:rsid w:val="004E104F"/>
    <w:rsid w:val="005103BC"/>
    <w:rsid w:val="0053618B"/>
    <w:rsid w:val="005650AE"/>
    <w:rsid w:val="005655C3"/>
    <w:rsid w:val="005957D8"/>
    <w:rsid w:val="005A0823"/>
    <w:rsid w:val="005C1732"/>
    <w:rsid w:val="005F1A0E"/>
    <w:rsid w:val="00642A30"/>
    <w:rsid w:val="00645294"/>
    <w:rsid w:val="00652200"/>
    <w:rsid w:val="00656716"/>
    <w:rsid w:val="00673FC1"/>
    <w:rsid w:val="006A6447"/>
    <w:rsid w:val="006D06B3"/>
    <w:rsid w:val="006D1A64"/>
    <w:rsid w:val="006E6A0A"/>
    <w:rsid w:val="006E6FA2"/>
    <w:rsid w:val="00713007"/>
    <w:rsid w:val="007657DE"/>
    <w:rsid w:val="00777C5B"/>
    <w:rsid w:val="007831F1"/>
    <w:rsid w:val="0079386D"/>
    <w:rsid w:val="007B6FAE"/>
    <w:rsid w:val="007D1CF2"/>
    <w:rsid w:val="007F18E1"/>
    <w:rsid w:val="007F27E5"/>
    <w:rsid w:val="00803AED"/>
    <w:rsid w:val="00813934"/>
    <w:rsid w:val="00821D45"/>
    <w:rsid w:val="00835F45"/>
    <w:rsid w:val="0086684E"/>
    <w:rsid w:val="00873683"/>
    <w:rsid w:val="008901AC"/>
    <w:rsid w:val="008A08C4"/>
    <w:rsid w:val="008B53CF"/>
    <w:rsid w:val="008B7791"/>
    <w:rsid w:val="008D134E"/>
    <w:rsid w:val="008D5C4F"/>
    <w:rsid w:val="008E2D19"/>
    <w:rsid w:val="008E58B1"/>
    <w:rsid w:val="009107DF"/>
    <w:rsid w:val="009232C0"/>
    <w:rsid w:val="0092438C"/>
    <w:rsid w:val="009409FA"/>
    <w:rsid w:val="0095287B"/>
    <w:rsid w:val="0097356C"/>
    <w:rsid w:val="00974AEF"/>
    <w:rsid w:val="00986AF4"/>
    <w:rsid w:val="009A144D"/>
    <w:rsid w:val="009A5D56"/>
    <w:rsid w:val="009C21BD"/>
    <w:rsid w:val="009C747F"/>
    <w:rsid w:val="009D2ED2"/>
    <w:rsid w:val="009E777E"/>
    <w:rsid w:val="009F75AE"/>
    <w:rsid w:val="00A10D5C"/>
    <w:rsid w:val="00A26302"/>
    <w:rsid w:val="00A454CA"/>
    <w:rsid w:val="00A56D64"/>
    <w:rsid w:val="00A57413"/>
    <w:rsid w:val="00A7196D"/>
    <w:rsid w:val="00A7636F"/>
    <w:rsid w:val="00A94876"/>
    <w:rsid w:val="00A97A79"/>
    <w:rsid w:val="00AA7A75"/>
    <w:rsid w:val="00AB0444"/>
    <w:rsid w:val="00AB12F0"/>
    <w:rsid w:val="00AD6449"/>
    <w:rsid w:val="00B00B14"/>
    <w:rsid w:val="00B22403"/>
    <w:rsid w:val="00B347A6"/>
    <w:rsid w:val="00B51173"/>
    <w:rsid w:val="00B85405"/>
    <w:rsid w:val="00BA6C26"/>
    <w:rsid w:val="00BA7458"/>
    <w:rsid w:val="00BE53A5"/>
    <w:rsid w:val="00BE5C1D"/>
    <w:rsid w:val="00C0128E"/>
    <w:rsid w:val="00C117BA"/>
    <w:rsid w:val="00C12313"/>
    <w:rsid w:val="00C26701"/>
    <w:rsid w:val="00C36AD8"/>
    <w:rsid w:val="00CA3F35"/>
    <w:rsid w:val="00CB2672"/>
    <w:rsid w:val="00CB2A84"/>
    <w:rsid w:val="00CC5EC7"/>
    <w:rsid w:val="00CD0C5B"/>
    <w:rsid w:val="00CD30E8"/>
    <w:rsid w:val="00D012B0"/>
    <w:rsid w:val="00D0604C"/>
    <w:rsid w:val="00D141FA"/>
    <w:rsid w:val="00D15F6A"/>
    <w:rsid w:val="00D204B9"/>
    <w:rsid w:val="00D21A01"/>
    <w:rsid w:val="00D23F11"/>
    <w:rsid w:val="00D61B16"/>
    <w:rsid w:val="00D847A7"/>
    <w:rsid w:val="00D87CB5"/>
    <w:rsid w:val="00D93ADE"/>
    <w:rsid w:val="00DC7B8E"/>
    <w:rsid w:val="00DD2E98"/>
    <w:rsid w:val="00E21910"/>
    <w:rsid w:val="00E235BA"/>
    <w:rsid w:val="00E26D52"/>
    <w:rsid w:val="00E31905"/>
    <w:rsid w:val="00E32596"/>
    <w:rsid w:val="00E33866"/>
    <w:rsid w:val="00E43883"/>
    <w:rsid w:val="00E82786"/>
    <w:rsid w:val="00EA3599"/>
    <w:rsid w:val="00EA6460"/>
    <w:rsid w:val="00ED1DA9"/>
    <w:rsid w:val="00EF0442"/>
    <w:rsid w:val="00F27AF7"/>
    <w:rsid w:val="00F40855"/>
    <w:rsid w:val="00F414EA"/>
    <w:rsid w:val="00F619DF"/>
    <w:rsid w:val="00F621FC"/>
    <w:rsid w:val="00F677A3"/>
    <w:rsid w:val="00FA1937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F4"/>
    <w:rPr>
      <w:sz w:val="24"/>
      <w:szCs w:val="24"/>
      <w:lang w:val="en-US"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E26D52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uiPriority w:val="99"/>
    <w:locked/>
    <w:rsid w:val="00E26D52"/>
    <w:rPr>
      <w:rFonts w:ascii="Verdana" w:hAnsi="Verdana" w:cs="Verdan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1463</Characters>
  <Application>Microsoft Office Word</Application>
  <DocSecurity>0</DocSecurity>
  <Lines>12</Lines>
  <Paragraphs>3</Paragraphs>
  <ScaleCrop>false</ScaleCrop>
  <Company>BASKENT ÜNİVERSİTESİ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A-203</dc:creator>
  <cp:keywords/>
  <dc:description/>
  <cp:lastModifiedBy>User</cp:lastModifiedBy>
  <cp:revision>5</cp:revision>
  <cp:lastPrinted>2015-12-10T07:52:00Z</cp:lastPrinted>
  <dcterms:created xsi:type="dcterms:W3CDTF">2015-12-17T11:40:00Z</dcterms:created>
  <dcterms:modified xsi:type="dcterms:W3CDTF">2015-12-23T14:06:00Z</dcterms:modified>
</cp:coreProperties>
</file>